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CD4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县自然资源局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bookmarkEnd w:id="0"/>
    <w:p w14:paraId="32C15B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C7A0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总体情况</w:t>
      </w:r>
    </w:p>
    <w:p w14:paraId="45A3DB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我局围绕县委、县政府中心工作，认真贯彻落实各项规章制度，不断提升政务公开的质量和时效，扎实推进自然资源政务公开各项工作。2024年度我局制发规章及行政规范性文件0，废止件数0，现行有效件数0；办理行政许可214件，行政处罚7处、行政强制0，行政事业性收费0.8240万元。</w:t>
      </w:r>
    </w:p>
    <w:p w14:paraId="577BA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5A5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EE69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743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DF5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D4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B4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E2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17F2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2E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FE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595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DD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3A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F2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A84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0C2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44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70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C353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0A8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AB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B9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B54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C7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3D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</w:tr>
      <w:tr w14:paraId="6D80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E831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6B9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06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C1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132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41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BB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5040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795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A4B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2D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2A74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0D2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5F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8E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B46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93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E05353"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0.8240</w:t>
            </w:r>
          </w:p>
        </w:tc>
      </w:tr>
    </w:tbl>
    <w:p w14:paraId="29C95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4B8DB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4C4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79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A9606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4FEA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BD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C1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0D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D8343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2C1B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5C4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08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A3D0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C4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2DE99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24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44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9B0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273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566C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FF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ED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58F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15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07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27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E7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5AD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63F41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17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CE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72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4C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5C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56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B8D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E01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4EAA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E3D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959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B20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36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702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2D0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93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AD8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DD1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9D04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C9D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57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E1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08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52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C2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53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98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C96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CD48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A18A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C1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11B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4FD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010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0A0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6A8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4D6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E4D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15B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D3EC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641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ACDD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2F8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AE0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FC0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58B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CB0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B32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935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90A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BF9E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543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5A0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010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CE6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EB8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611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AAF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320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29F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F9F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6A04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CE8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BF7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D44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8BA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BD3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AB2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323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A04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1AC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E45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E9004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4B7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44F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4DF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C4B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EB2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9CB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4B3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BCD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6A4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F7E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8EB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02E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3F1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318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388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AA7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C2C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437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DD8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B80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E34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D30D1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69B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D08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CF9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9CF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367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8B2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4D0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FBD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7C5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AB3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94D82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93A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47A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9B2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5A2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913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515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D54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449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B18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216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05BC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D33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C9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DEC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17E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3DB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A8B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67D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9F1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535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4E9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E587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B2A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49E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F0E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2F6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83F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0FC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AB9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1F7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AF2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0D6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E302D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63A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183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A66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5E6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131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D14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252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7E8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B6B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8D6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9B85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F7F6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D3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3BD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488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E08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29C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C5D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0A6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AC2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F40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FF3D9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6D7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5F4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FF7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B6E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706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8B2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51A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690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A38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AF4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4711B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47B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7336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2B6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82C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A65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6D9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677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23F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E4C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BFE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C3396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68B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128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7E0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7EE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CDF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A92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0F2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211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D6C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9F0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BE6EB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95D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A5D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F5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7BD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409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CC7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949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F29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473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C6E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CDC29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240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3B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2F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8E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49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04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C0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1A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5D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E48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25A1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AA38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05E0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BA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9F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EBF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C8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C12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12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AF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642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F8AC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8A3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965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61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19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A9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26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BB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24C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609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A8D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240B3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F48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A9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11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A47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28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92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5C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37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735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A7FA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66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A1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041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5D4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AD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92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C8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1C678F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DAEA0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712E5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112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78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4EAD1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54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9EE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337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CB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57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F6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728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ABDFD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1AF6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65C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23E2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321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7C7B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1F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D15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28A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6D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42B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5E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013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39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DB8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083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F5CF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96C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A98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B5B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71C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BAD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CF5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461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516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E7A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AA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099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E8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6B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927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742B6B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CAA5B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542C27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（一）主要问题：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主要是信息公开工作人员的业务能力有待提高；政府信息公开还存在着更新不及时、公开力度不高等问题。下一步，我局将按照《中华人民共和国政府信息公开条例》和县委县政府关于政务公开相关要求，着力做好各项工作。</w:t>
      </w:r>
    </w:p>
    <w:p w14:paraId="3EEB48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（二）改进措施：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加大政务信息公开力度。</w:t>
      </w:r>
    </w:p>
    <w:p w14:paraId="5DEE0A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3D16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2024 年，我局积极与其他部门协同推进政务公开工作，加强信息共享，形成工作合力。</w:t>
      </w:r>
    </w:p>
    <w:p w14:paraId="49244E2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85A5F5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294E86F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33EDB65">
      <w:pPr>
        <w:ind w:firstLine="4800" w:firstLineChars="15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洛隆县自然资源局</w:t>
      </w:r>
    </w:p>
    <w:p w14:paraId="0E57FD92">
      <w:pPr>
        <w:ind w:firstLine="5120" w:firstLineChars="160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2025年3月21日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70CF0"/>
    <w:rsid w:val="2A67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2025-03-21T03:35:00Z</dcterms:created>
  <dc:creator>哈VIP你</dc:creator>
  <cp:lastModifiedBy>哈VIP你</cp:lastModifiedBy>
  <dcterms:modified xsi:type="dcterms:W3CDTF">2025-03-21T04:02:20Z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17B80D7B43D9449E985E5737E5028CFC_11</vt:lpwstr>
  </property>
  <property fmtid="{D5CDD505-2E9C-101B-9397-08002B2CF9AE}" pid="4" name="KSOTemplateDocerSaveRecord">
    <vt:lpwstr>eyJoZGlkIjoiZjgxOGUwMjZmZDU5ZmM1YWVkNGEyMTljZjVlNjI1YmYiLCJ1c2VySWQiOiIzODk1MjkwNzgifQ==</vt:lpwstr>
  </property>
</Properties>
</file>